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D4D5B" w:rsidRDefault="009D4D5B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отдела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9D4D5B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общим и правовым</w:t>
            </w:r>
          </w:p>
          <w:p w:rsidR="002862E0" w:rsidRDefault="009D4D5B" w:rsidP="009D4D5B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вопросам 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</w:p>
          <w:p w:rsidR="00B502F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Щербиновского </w:t>
            </w:r>
          </w:p>
          <w:p w:rsidR="002862E0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</w:t>
            </w:r>
            <w:r w:rsidR="002862E0">
              <w:rPr>
                <w:sz w:val="28"/>
                <w:szCs w:val="28"/>
              </w:rPr>
              <w:t xml:space="preserve">района </w:t>
            </w:r>
          </w:p>
          <w:p w:rsidR="00B502F7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D10D67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И.С.Сорока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443CD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:rsidR="00E443CD" w:rsidRDefault="00E443CD" w:rsidP="00E54A4E">
      <w:pPr>
        <w:rPr>
          <w:b/>
          <w:sz w:val="28"/>
          <w:szCs w:val="28"/>
        </w:rPr>
      </w:pPr>
    </w:p>
    <w:p w:rsidR="00E54A4E" w:rsidRPr="00A958F7" w:rsidRDefault="00E443CD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E54A4E" w:rsidRPr="00A958F7">
        <w:rPr>
          <w:b/>
          <w:sz w:val="28"/>
          <w:szCs w:val="28"/>
        </w:rPr>
        <w:t>ЭКСПЕРТНОЕ ЗАКЛЮЧЕНИЕ</w:t>
      </w:r>
    </w:p>
    <w:p w:rsidR="00E54A4E" w:rsidRPr="009D4D5B" w:rsidRDefault="00E54A4E" w:rsidP="00E54A4E">
      <w:pPr>
        <w:jc w:val="center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 xml:space="preserve">на  проект </w:t>
      </w:r>
      <w:r w:rsidR="00E5308E">
        <w:rPr>
          <w:b/>
          <w:sz w:val="28"/>
          <w:szCs w:val="28"/>
        </w:rPr>
        <w:t>постановления</w:t>
      </w:r>
      <w:r w:rsidRPr="009D4D5B">
        <w:rPr>
          <w:b/>
          <w:sz w:val="28"/>
          <w:szCs w:val="28"/>
        </w:rPr>
        <w:t xml:space="preserve"> </w:t>
      </w:r>
      <w:r w:rsidR="00E5308E">
        <w:rPr>
          <w:b/>
          <w:sz w:val="28"/>
          <w:szCs w:val="28"/>
        </w:rPr>
        <w:t>администрации</w:t>
      </w:r>
      <w:r w:rsidRPr="009D4D5B">
        <w:rPr>
          <w:b/>
          <w:sz w:val="28"/>
          <w:szCs w:val="28"/>
        </w:rPr>
        <w:t xml:space="preserve"> Новощербиновского </w:t>
      </w:r>
    </w:p>
    <w:p w:rsidR="00E54A4E" w:rsidRPr="009D4D5B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9D4D5B">
        <w:rPr>
          <w:b/>
          <w:sz w:val="28"/>
          <w:szCs w:val="28"/>
        </w:rPr>
        <w:t xml:space="preserve">сельского поселения Щербиновского </w:t>
      </w:r>
      <w:r w:rsidR="00C92D1A" w:rsidRPr="009D4D5B">
        <w:rPr>
          <w:b/>
          <w:sz w:val="28"/>
          <w:szCs w:val="28"/>
        </w:rPr>
        <w:t xml:space="preserve">муниципального </w:t>
      </w:r>
      <w:r w:rsidRPr="009D4D5B">
        <w:rPr>
          <w:b/>
          <w:sz w:val="28"/>
          <w:szCs w:val="28"/>
        </w:rPr>
        <w:t>района</w:t>
      </w:r>
    </w:p>
    <w:p w:rsidR="00A77E5E" w:rsidRDefault="003068C7" w:rsidP="00A77E5E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77E5E">
        <w:rPr>
          <w:b/>
          <w:sz w:val="28"/>
          <w:szCs w:val="28"/>
        </w:rPr>
        <w:t>Об установлении Перечня должностей муниципальной службы в админ</w:t>
      </w:r>
      <w:r w:rsidR="00A77E5E">
        <w:rPr>
          <w:b/>
          <w:sz w:val="28"/>
          <w:szCs w:val="28"/>
        </w:rPr>
        <w:t>и</w:t>
      </w:r>
      <w:r w:rsidR="00A77E5E">
        <w:rPr>
          <w:b/>
          <w:sz w:val="28"/>
          <w:szCs w:val="28"/>
        </w:rPr>
        <w:t xml:space="preserve">страции Новощербиновского сельского поселения Щербиновского района, </w:t>
      </w:r>
      <w:r w:rsidR="00A77E5E" w:rsidRPr="002037EE">
        <w:rPr>
          <w:b/>
          <w:sz w:val="28"/>
          <w:szCs w:val="28"/>
        </w:rPr>
        <w:t>при назначении на которые</w:t>
      </w:r>
      <w:r w:rsidR="00A77E5E">
        <w:rPr>
          <w:b/>
          <w:sz w:val="28"/>
          <w:szCs w:val="28"/>
        </w:rPr>
        <w:t xml:space="preserve"> </w:t>
      </w:r>
      <w:r w:rsidR="00A77E5E" w:rsidRPr="002037EE">
        <w:rPr>
          <w:b/>
          <w:sz w:val="28"/>
          <w:szCs w:val="28"/>
        </w:rPr>
        <w:t>и при</w:t>
      </w:r>
      <w:r w:rsidR="00A77E5E">
        <w:rPr>
          <w:b/>
          <w:sz w:val="28"/>
          <w:szCs w:val="28"/>
        </w:rPr>
        <w:t xml:space="preserve"> </w:t>
      </w:r>
      <w:r w:rsidR="00A77E5E" w:rsidRPr="002037EE">
        <w:rPr>
          <w:b/>
          <w:sz w:val="28"/>
          <w:szCs w:val="28"/>
        </w:rPr>
        <w:t>замещении которых распространяются</w:t>
      </w:r>
    </w:p>
    <w:p w:rsidR="00A77E5E" w:rsidRDefault="00A77E5E" w:rsidP="00A77E5E">
      <w:pPr>
        <w:jc w:val="center"/>
        <w:rPr>
          <w:b/>
          <w:sz w:val="28"/>
          <w:szCs w:val="28"/>
        </w:rPr>
      </w:pPr>
      <w:r w:rsidRPr="002037EE">
        <w:rPr>
          <w:b/>
          <w:sz w:val="28"/>
          <w:szCs w:val="28"/>
        </w:rPr>
        <w:t>ограничения</w:t>
      </w:r>
      <w:r>
        <w:rPr>
          <w:b/>
          <w:sz w:val="28"/>
          <w:szCs w:val="28"/>
        </w:rPr>
        <w:t xml:space="preserve">, предусмотренные статьей 12 </w:t>
      </w:r>
      <w:r w:rsidRPr="00073737">
        <w:rPr>
          <w:b/>
          <w:sz w:val="28"/>
          <w:szCs w:val="28"/>
        </w:rPr>
        <w:t>Федерального закона</w:t>
      </w:r>
    </w:p>
    <w:p w:rsidR="00A77E5E" w:rsidRDefault="00A77E5E" w:rsidP="00A77E5E">
      <w:pPr>
        <w:jc w:val="center"/>
        <w:rPr>
          <w:b/>
          <w:sz w:val="28"/>
          <w:szCs w:val="28"/>
        </w:rPr>
      </w:pPr>
      <w:r w:rsidRPr="00073737">
        <w:rPr>
          <w:b/>
          <w:sz w:val="28"/>
          <w:szCs w:val="28"/>
        </w:rPr>
        <w:t xml:space="preserve">от 25 декабря 2008 г. </w:t>
      </w:r>
      <w:r>
        <w:rPr>
          <w:b/>
          <w:sz w:val="28"/>
          <w:szCs w:val="28"/>
        </w:rPr>
        <w:t>№</w:t>
      </w:r>
      <w:r w:rsidRPr="00073737">
        <w:rPr>
          <w:b/>
          <w:sz w:val="28"/>
          <w:szCs w:val="28"/>
        </w:rPr>
        <w:t xml:space="preserve"> 273-ФЗ </w:t>
      </w:r>
      <w:r>
        <w:rPr>
          <w:b/>
          <w:sz w:val="28"/>
          <w:szCs w:val="28"/>
        </w:rPr>
        <w:t>«О</w:t>
      </w:r>
      <w:r w:rsidRPr="00073737">
        <w:rPr>
          <w:b/>
          <w:sz w:val="28"/>
          <w:szCs w:val="28"/>
        </w:rPr>
        <w:t xml:space="preserve"> противодействии коррупции</w:t>
      </w:r>
      <w:r>
        <w:rPr>
          <w:b/>
          <w:sz w:val="28"/>
          <w:szCs w:val="28"/>
        </w:rPr>
        <w:t>»</w:t>
      </w:r>
    </w:p>
    <w:p w:rsidR="009D4D5B" w:rsidRPr="009D4D5B" w:rsidRDefault="009D4D5B" w:rsidP="00E5308E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039EC" w:rsidRDefault="00A039EC" w:rsidP="009D4D5B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D5EF7" w:rsidRDefault="006D5EF7" w:rsidP="00A2089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4A4E" w:rsidRPr="00812470" w:rsidRDefault="00E54A4E" w:rsidP="006D5EF7">
      <w:pPr>
        <w:jc w:val="center"/>
        <w:rPr>
          <w:sz w:val="28"/>
          <w:szCs w:val="28"/>
        </w:rPr>
      </w:pPr>
    </w:p>
    <w:p w:rsidR="00812470" w:rsidRPr="00A039EC" w:rsidRDefault="00A039EC" w:rsidP="00A77E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4D5B">
        <w:rPr>
          <w:sz w:val="28"/>
          <w:szCs w:val="28"/>
        </w:rPr>
        <w:t xml:space="preserve">        </w:t>
      </w:r>
      <w:r w:rsidR="002B6F42" w:rsidRPr="006D5EF7">
        <w:rPr>
          <w:sz w:val="28"/>
          <w:szCs w:val="28"/>
        </w:rPr>
        <w:t xml:space="preserve">Ведущим специалистом </w:t>
      </w:r>
      <w:r w:rsidR="009E2804" w:rsidRPr="006D5EF7">
        <w:rPr>
          <w:sz w:val="28"/>
          <w:szCs w:val="28"/>
        </w:rPr>
        <w:t>отдела по общим и правовым вопросам админ</w:t>
      </w:r>
      <w:r w:rsidR="009E2804" w:rsidRPr="006D5EF7">
        <w:rPr>
          <w:sz w:val="28"/>
          <w:szCs w:val="28"/>
        </w:rPr>
        <w:t>и</w:t>
      </w:r>
      <w:r w:rsidR="009E2804" w:rsidRPr="006D5EF7">
        <w:rPr>
          <w:sz w:val="28"/>
          <w:szCs w:val="28"/>
        </w:rPr>
        <w:t xml:space="preserve">страции Новощербиновского сельского поселения Щербиновского </w:t>
      </w:r>
      <w:r w:rsidR="00C92D1A">
        <w:rPr>
          <w:sz w:val="28"/>
          <w:szCs w:val="28"/>
        </w:rPr>
        <w:t>муниц</w:t>
      </w:r>
      <w:r w:rsidR="00C92D1A">
        <w:rPr>
          <w:sz w:val="28"/>
          <w:szCs w:val="28"/>
        </w:rPr>
        <w:t>и</w:t>
      </w:r>
      <w:r w:rsidR="00C92D1A">
        <w:rPr>
          <w:sz w:val="28"/>
          <w:szCs w:val="28"/>
        </w:rPr>
        <w:t xml:space="preserve">пального </w:t>
      </w:r>
      <w:r w:rsidR="009E2804" w:rsidRPr="006D5EF7">
        <w:rPr>
          <w:sz w:val="28"/>
          <w:szCs w:val="28"/>
        </w:rPr>
        <w:t xml:space="preserve">района проведена  экспертиза проекта </w:t>
      </w:r>
      <w:r w:rsidR="00E5308E">
        <w:rPr>
          <w:sz w:val="28"/>
          <w:szCs w:val="28"/>
        </w:rPr>
        <w:t>постановления администрации</w:t>
      </w:r>
      <w:r w:rsidR="009E2804" w:rsidRPr="006D5EF7">
        <w:rPr>
          <w:sz w:val="28"/>
          <w:szCs w:val="28"/>
        </w:rPr>
        <w:t xml:space="preserve"> Новощербиновск</w:t>
      </w:r>
      <w:r w:rsidR="00FF3AF6" w:rsidRPr="006D5EF7">
        <w:rPr>
          <w:sz w:val="28"/>
          <w:szCs w:val="28"/>
        </w:rPr>
        <w:t xml:space="preserve">ого </w:t>
      </w:r>
      <w:r w:rsidR="009E2804" w:rsidRPr="006D5EF7">
        <w:rPr>
          <w:sz w:val="28"/>
          <w:szCs w:val="28"/>
        </w:rPr>
        <w:t xml:space="preserve">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 w:rsidR="009E2804" w:rsidRPr="006D5EF7">
        <w:rPr>
          <w:sz w:val="28"/>
          <w:szCs w:val="28"/>
        </w:rPr>
        <w:t xml:space="preserve">района </w:t>
      </w:r>
      <w:r w:rsidR="003068C7">
        <w:rPr>
          <w:sz w:val="28"/>
          <w:szCs w:val="28"/>
        </w:rPr>
        <w:t xml:space="preserve">Краснодарского края </w:t>
      </w:r>
      <w:r w:rsidR="0008633D" w:rsidRPr="00A77E5E">
        <w:rPr>
          <w:sz w:val="28"/>
          <w:szCs w:val="28"/>
        </w:rPr>
        <w:t>«</w:t>
      </w:r>
      <w:r w:rsidR="00A77E5E" w:rsidRPr="00A77E5E">
        <w:rPr>
          <w:sz w:val="28"/>
          <w:szCs w:val="28"/>
        </w:rPr>
        <w:t>Об установлении Перечня должностей</w:t>
      </w:r>
      <w:r w:rsidR="00A77E5E">
        <w:rPr>
          <w:sz w:val="28"/>
          <w:szCs w:val="28"/>
        </w:rPr>
        <w:t xml:space="preserve"> </w:t>
      </w:r>
      <w:r w:rsidR="00A77E5E" w:rsidRPr="00A77E5E">
        <w:rPr>
          <w:sz w:val="28"/>
          <w:szCs w:val="28"/>
        </w:rPr>
        <w:t>муниц</w:t>
      </w:r>
      <w:r w:rsidR="00A77E5E" w:rsidRPr="00A77E5E">
        <w:rPr>
          <w:sz w:val="28"/>
          <w:szCs w:val="28"/>
        </w:rPr>
        <w:t>и</w:t>
      </w:r>
      <w:r w:rsidR="00A77E5E" w:rsidRPr="00A77E5E">
        <w:rPr>
          <w:sz w:val="28"/>
          <w:szCs w:val="28"/>
        </w:rPr>
        <w:t>пальной службы в администрации</w:t>
      </w:r>
      <w:r w:rsidR="00A77E5E">
        <w:rPr>
          <w:sz w:val="28"/>
          <w:szCs w:val="28"/>
        </w:rPr>
        <w:t xml:space="preserve"> </w:t>
      </w:r>
      <w:r w:rsidR="00A77E5E" w:rsidRPr="00A77E5E">
        <w:rPr>
          <w:sz w:val="28"/>
          <w:szCs w:val="28"/>
        </w:rPr>
        <w:t>Новощербиновского сельского поселения</w:t>
      </w:r>
      <w:r w:rsidR="00A77E5E">
        <w:rPr>
          <w:sz w:val="28"/>
          <w:szCs w:val="28"/>
        </w:rPr>
        <w:t xml:space="preserve"> </w:t>
      </w:r>
      <w:r w:rsidR="00A77E5E" w:rsidRPr="00A77E5E">
        <w:rPr>
          <w:sz w:val="28"/>
          <w:szCs w:val="28"/>
        </w:rPr>
        <w:t>Ще</w:t>
      </w:r>
      <w:r w:rsidR="00A77E5E" w:rsidRPr="00A77E5E">
        <w:rPr>
          <w:sz w:val="28"/>
          <w:szCs w:val="28"/>
        </w:rPr>
        <w:t>р</w:t>
      </w:r>
      <w:r w:rsidR="00A77E5E" w:rsidRPr="00A77E5E">
        <w:rPr>
          <w:sz w:val="28"/>
          <w:szCs w:val="28"/>
        </w:rPr>
        <w:t>биновского района, при назначении на которые</w:t>
      </w:r>
      <w:r w:rsidR="00A77E5E">
        <w:rPr>
          <w:sz w:val="28"/>
          <w:szCs w:val="28"/>
        </w:rPr>
        <w:t xml:space="preserve"> </w:t>
      </w:r>
      <w:r w:rsidR="00A77E5E" w:rsidRPr="00A77E5E">
        <w:rPr>
          <w:sz w:val="28"/>
          <w:szCs w:val="28"/>
        </w:rPr>
        <w:t>и при замещении которых распространяются</w:t>
      </w:r>
      <w:r w:rsidR="00A77E5E">
        <w:rPr>
          <w:sz w:val="28"/>
          <w:szCs w:val="28"/>
        </w:rPr>
        <w:t xml:space="preserve"> </w:t>
      </w:r>
      <w:r w:rsidR="00A77E5E" w:rsidRPr="00A77E5E">
        <w:rPr>
          <w:sz w:val="28"/>
          <w:szCs w:val="28"/>
        </w:rPr>
        <w:t>ограничения, предусмотренные</w:t>
      </w:r>
      <w:r w:rsidR="00A77E5E">
        <w:rPr>
          <w:sz w:val="28"/>
          <w:szCs w:val="28"/>
        </w:rPr>
        <w:t xml:space="preserve"> </w:t>
      </w:r>
      <w:r w:rsidR="00A77E5E" w:rsidRPr="00A77E5E">
        <w:rPr>
          <w:sz w:val="28"/>
          <w:szCs w:val="28"/>
        </w:rPr>
        <w:t>статьей 12 Федерального з</w:t>
      </w:r>
      <w:r w:rsidR="00A77E5E" w:rsidRPr="00A77E5E">
        <w:rPr>
          <w:sz w:val="28"/>
          <w:szCs w:val="28"/>
        </w:rPr>
        <w:t>а</w:t>
      </w:r>
      <w:r w:rsidR="00A77E5E" w:rsidRPr="00A77E5E">
        <w:rPr>
          <w:sz w:val="28"/>
          <w:szCs w:val="28"/>
        </w:rPr>
        <w:t>кона</w:t>
      </w:r>
      <w:r w:rsidR="00A77E5E">
        <w:rPr>
          <w:sz w:val="28"/>
          <w:szCs w:val="28"/>
        </w:rPr>
        <w:t xml:space="preserve"> </w:t>
      </w:r>
      <w:r w:rsidR="00A77E5E" w:rsidRPr="00A77E5E">
        <w:rPr>
          <w:sz w:val="28"/>
          <w:szCs w:val="28"/>
        </w:rPr>
        <w:t>от 25 декабря 2008 г. № 273-ФЗ «О противодействии коррупции»</w:t>
      </w:r>
      <w:r w:rsidR="00A77E5E">
        <w:rPr>
          <w:sz w:val="28"/>
          <w:szCs w:val="28"/>
        </w:rPr>
        <w:t xml:space="preserve"> </w:t>
      </w:r>
      <w:r w:rsidR="00812470" w:rsidRPr="006D5EF7">
        <w:rPr>
          <w:sz w:val="28"/>
          <w:szCs w:val="28"/>
        </w:rPr>
        <w:t>(далее - пр</w:t>
      </w:r>
      <w:r w:rsidR="00812470" w:rsidRPr="006D5EF7">
        <w:rPr>
          <w:sz w:val="28"/>
          <w:szCs w:val="28"/>
        </w:rPr>
        <w:t>о</w:t>
      </w:r>
      <w:r w:rsidR="00812470" w:rsidRPr="006D5EF7">
        <w:rPr>
          <w:sz w:val="28"/>
          <w:szCs w:val="28"/>
        </w:rPr>
        <w:t xml:space="preserve">ект </w:t>
      </w:r>
      <w:r w:rsidR="00A77E5E">
        <w:rPr>
          <w:sz w:val="28"/>
          <w:szCs w:val="28"/>
        </w:rPr>
        <w:t>постановления</w:t>
      </w:r>
      <w:r w:rsidR="00812470" w:rsidRPr="006D5EF7">
        <w:rPr>
          <w:sz w:val="28"/>
          <w:szCs w:val="28"/>
        </w:rPr>
        <w:t>) на выявление положений, способствующих созданию условий для проя</w:t>
      </w:r>
      <w:r w:rsidR="00812470" w:rsidRPr="006D5EF7">
        <w:rPr>
          <w:sz w:val="28"/>
          <w:szCs w:val="28"/>
        </w:rPr>
        <w:t>в</w:t>
      </w:r>
      <w:r w:rsidR="00812470" w:rsidRPr="006D5EF7">
        <w:rPr>
          <w:sz w:val="28"/>
          <w:szCs w:val="28"/>
        </w:rPr>
        <w:t>ления коррупции, по результатам  которой установлено:</w:t>
      </w:r>
    </w:p>
    <w:p w:rsidR="00303952" w:rsidRPr="00303952" w:rsidRDefault="00303952" w:rsidP="00A039EC">
      <w:pPr>
        <w:tabs>
          <w:tab w:val="left" w:pos="709"/>
        </w:tabs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39E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A54BF9">
        <w:rPr>
          <w:sz w:val="28"/>
          <w:szCs w:val="28"/>
        </w:rPr>
        <w:t xml:space="preserve">1. Проект </w:t>
      </w:r>
      <w:r w:rsidR="00E5308E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3068C7">
        <w:rPr>
          <w:sz w:val="28"/>
          <w:szCs w:val="28"/>
        </w:rPr>
        <w:t xml:space="preserve"> Красн</w:t>
      </w:r>
      <w:r w:rsidR="003068C7">
        <w:rPr>
          <w:sz w:val="28"/>
          <w:szCs w:val="28"/>
        </w:rPr>
        <w:t>о</w:t>
      </w:r>
      <w:r w:rsidR="003068C7">
        <w:rPr>
          <w:sz w:val="28"/>
          <w:szCs w:val="28"/>
        </w:rPr>
        <w:t>дарского края</w:t>
      </w:r>
      <w:r>
        <w:rPr>
          <w:sz w:val="28"/>
          <w:szCs w:val="28"/>
        </w:rPr>
        <w:t xml:space="preserve"> с </w:t>
      </w:r>
      <w:r w:rsidR="003068C7">
        <w:rPr>
          <w:sz w:val="28"/>
          <w:szCs w:val="28"/>
        </w:rPr>
        <w:t>1 апреля</w:t>
      </w:r>
      <w:r>
        <w:rPr>
          <w:sz w:val="28"/>
          <w:szCs w:val="28"/>
        </w:rPr>
        <w:t xml:space="preserve"> 202</w:t>
      </w:r>
      <w:r w:rsidR="00A039E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симых экспе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E5308E">
        <w:rPr>
          <w:sz w:val="28"/>
          <w:szCs w:val="28"/>
        </w:rPr>
        <w:t>постановления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E5308E" w:rsidRPr="00043379">
        <w:rPr>
          <w:sz w:val="28"/>
          <w:szCs w:val="28"/>
        </w:rPr>
        <w:t xml:space="preserve"> </w:t>
      </w:r>
      <w:r w:rsidR="00A77E5E">
        <w:rPr>
          <w:sz w:val="28"/>
          <w:szCs w:val="28"/>
        </w:rPr>
        <w:t>ф</w:t>
      </w:r>
      <w:r w:rsidR="00A77E5E" w:rsidRPr="00153505">
        <w:rPr>
          <w:sz w:val="28"/>
          <w:szCs w:val="28"/>
        </w:rPr>
        <w:t>едеральн</w:t>
      </w:r>
      <w:r w:rsidR="00A77E5E">
        <w:rPr>
          <w:sz w:val="28"/>
          <w:szCs w:val="28"/>
        </w:rPr>
        <w:t>ому</w:t>
      </w:r>
      <w:r w:rsidR="00A77E5E" w:rsidRPr="00153505">
        <w:rPr>
          <w:sz w:val="28"/>
          <w:szCs w:val="28"/>
        </w:rPr>
        <w:t xml:space="preserve"> закон</w:t>
      </w:r>
      <w:r w:rsidR="00A77E5E">
        <w:rPr>
          <w:sz w:val="28"/>
          <w:szCs w:val="28"/>
        </w:rPr>
        <w:t xml:space="preserve">у </w:t>
      </w:r>
      <w:r w:rsidR="00A77E5E" w:rsidRPr="00153505">
        <w:rPr>
          <w:sz w:val="28"/>
          <w:szCs w:val="28"/>
        </w:rPr>
        <w:t>от 25 декабря 2008 г</w:t>
      </w:r>
      <w:r w:rsidR="00A77E5E">
        <w:rPr>
          <w:sz w:val="28"/>
          <w:szCs w:val="28"/>
        </w:rPr>
        <w:t>.</w:t>
      </w:r>
      <w:r w:rsidR="00A77E5E" w:rsidRPr="00153505">
        <w:rPr>
          <w:sz w:val="28"/>
          <w:szCs w:val="28"/>
        </w:rPr>
        <w:t xml:space="preserve"> </w:t>
      </w:r>
      <w:r w:rsidR="00A77E5E">
        <w:rPr>
          <w:sz w:val="28"/>
          <w:szCs w:val="28"/>
        </w:rPr>
        <w:t>№</w:t>
      </w:r>
      <w:r w:rsidR="00A77E5E" w:rsidRPr="00153505">
        <w:rPr>
          <w:sz w:val="28"/>
          <w:szCs w:val="28"/>
        </w:rPr>
        <w:t xml:space="preserve"> 273-ФЗ </w:t>
      </w:r>
      <w:r w:rsidR="00A77E5E">
        <w:rPr>
          <w:sz w:val="28"/>
          <w:szCs w:val="28"/>
        </w:rPr>
        <w:t>«</w:t>
      </w:r>
      <w:r w:rsidR="00A77E5E" w:rsidRPr="00153505">
        <w:rPr>
          <w:sz w:val="28"/>
          <w:szCs w:val="28"/>
        </w:rPr>
        <w:t>О противодействии коррупции</w:t>
      </w:r>
      <w:r w:rsidR="00A77E5E">
        <w:rPr>
          <w:sz w:val="28"/>
          <w:szCs w:val="28"/>
        </w:rPr>
        <w:t>» и</w:t>
      </w:r>
      <w:r w:rsidR="00A77E5E" w:rsidRPr="00153505">
        <w:rPr>
          <w:sz w:val="28"/>
          <w:szCs w:val="28"/>
        </w:rPr>
        <w:t xml:space="preserve"> от </w:t>
      </w:r>
      <w:r w:rsidR="00A77E5E">
        <w:rPr>
          <w:sz w:val="28"/>
          <w:szCs w:val="28"/>
        </w:rPr>
        <w:t>0</w:t>
      </w:r>
      <w:r w:rsidR="00A77E5E" w:rsidRPr="00153505">
        <w:rPr>
          <w:sz w:val="28"/>
          <w:szCs w:val="28"/>
        </w:rPr>
        <w:t>2 марта 2007 г</w:t>
      </w:r>
      <w:r w:rsidR="00A77E5E">
        <w:rPr>
          <w:sz w:val="28"/>
          <w:szCs w:val="28"/>
        </w:rPr>
        <w:t>.</w:t>
      </w:r>
      <w:r w:rsidR="00A77E5E" w:rsidRPr="00153505">
        <w:rPr>
          <w:sz w:val="28"/>
          <w:szCs w:val="28"/>
        </w:rPr>
        <w:t xml:space="preserve"> </w:t>
      </w:r>
      <w:r w:rsidR="00A77E5E">
        <w:rPr>
          <w:sz w:val="28"/>
          <w:szCs w:val="28"/>
        </w:rPr>
        <w:t>№</w:t>
      </w:r>
      <w:r w:rsidR="00A77E5E" w:rsidRPr="00153505">
        <w:rPr>
          <w:sz w:val="28"/>
          <w:szCs w:val="28"/>
        </w:rPr>
        <w:t xml:space="preserve"> 25-ФЗ </w:t>
      </w:r>
      <w:r w:rsidR="00A77E5E">
        <w:rPr>
          <w:sz w:val="28"/>
          <w:szCs w:val="28"/>
        </w:rPr>
        <w:t>«</w:t>
      </w:r>
      <w:r w:rsidR="00A77E5E" w:rsidRPr="00153505">
        <w:rPr>
          <w:sz w:val="28"/>
          <w:szCs w:val="28"/>
        </w:rPr>
        <w:t>О муниципальной службе в Российской Федерации</w:t>
      </w:r>
      <w:r w:rsidR="00A77E5E">
        <w:rPr>
          <w:sz w:val="28"/>
          <w:szCs w:val="28"/>
        </w:rPr>
        <w:t>»</w:t>
      </w:r>
      <w:r w:rsidR="00A77E5E" w:rsidRPr="00153505">
        <w:rPr>
          <w:sz w:val="28"/>
          <w:szCs w:val="28"/>
        </w:rPr>
        <w:t>, Указ</w:t>
      </w:r>
      <w:r w:rsidR="00A77E5E">
        <w:rPr>
          <w:sz w:val="28"/>
          <w:szCs w:val="28"/>
        </w:rPr>
        <w:t>у</w:t>
      </w:r>
      <w:r w:rsidR="00A77E5E" w:rsidRPr="00153505">
        <w:rPr>
          <w:sz w:val="28"/>
          <w:szCs w:val="28"/>
        </w:rPr>
        <w:t xml:space="preserve"> Президента Российской Федерации от 21 ию</w:t>
      </w:r>
      <w:r w:rsidR="00A77E5E">
        <w:rPr>
          <w:sz w:val="28"/>
          <w:szCs w:val="28"/>
        </w:rPr>
        <w:t>л</w:t>
      </w:r>
      <w:r w:rsidR="00A77E5E" w:rsidRPr="00153505">
        <w:rPr>
          <w:sz w:val="28"/>
          <w:szCs w:val="28"/>
        </w:rPr>
        <w:t>я 2010 г</w:t>
      </w:r>
      <w:r w:rsidR="00A77E5E">
        <w:rPr>
          <w:sz w:val="28"/>
          <w:szCs w:val="28"/>
        </w:rPr>
        <w:t>.</w:t>
      </w:r>
      <w:r w:rsidR="00A77E5E" w:rsidRPr="00153505">
        <w:rPr>
          <w:sz w:val="28"/>
          <w:szCs w:val="28"/>
        </w:rPr>
        <w:t xml:space="preserve"> </w:t>
      </w:r>
      <w:r w:rsidR="00A77E5E">
        <w:rPr>
          <w:sz w:val="28"/>
          <w:szCs w:val="28"/>
        </w:rPr>
        <w:t>№</w:t>
      </w:r>
      <w:r w:rsidR="00A77E5E" w:rsidRPr="00153505">
        <w:rPr>
          <w:sz w:val="28"/>
          <w:szCs w:val="28"/>
        </w:rPr>
        <w:t xml:space="preserve"> 925 </w:t>
      </w:r>
      <w:r w:rsidR="00A77E5E">
        <w:rPr>
          <w:sz w:val="28"/>
          <w:szCs w:val="28"/>
        </w:rPr>
        <w:t>«</w:t>
      </w:r>
      <w:r w:rsidR="00A77E5E" w:rsidRPr="00153505">
        <w:rPr>
          <w:sz w:val="28"/>
          <w:szCs w:val="28"/>
        </w:rPr>
        <w:t>О мерах по реализации о</w:t>
      </w:r>
      <w:r w:rsidR="00A77E5E" w:rsidRPr="00153505">
        <w:rPr>
          <w:sz w:val="28"/>
          <w:szCs w:val="28"/>
        </w:rPr>
        <w:t>т</w:t>
      </w:r>
      <w:r w:rsidR="00A77E5E" w:rsidRPr="00153505">
        <w:rPr>
          <w:sz w:val="28"/>
          <w:szCs w:val="28"/>
        </w:rPr>
        <w:t xml:space="preserve">дельных положений Федерального закона </w:t>
      </w:r>
      <w:r w:rsidR="00A77E5E">
        <w:rPr>
          <w:sz w:val="28"/>
          <w:szCs w:val="28"/>
        </w:rPr>
        <w:t>«</w:t>
      </w:r>
      <w:r w:rsidR="00A77E5E" w:rsidRPr="00153505">
        <w:rPr>
          <w:sz w:val="28"/>
          <w:szCs w:val="28"/>
        </w:rPr>
        <w:t>О противодействии коррупции</w:t>
      </w:r>
      <w:r w:rsidR="00A77E5E">
        <w:rPr>
          <w:sz w:val="28"/>
          <w:szCs w:val="28"/>
        </w:rPr>
        <w:t>»</w:t>
      </w:r>
      <w:r w:rsidR="00A77E5E" w:rsidRPr="00153505">
        <w:rPr>
          <w:sz w:val="28"/>
          <w:szCs w:val="28"/>
        </w:rPr>
        <w:t>, З</w:t>
      </w:r>
      <w:r w:rsidR="00A77E5E" w:rsidRPr="00153505">
        <w:rPr>
          <w:sz w:val="28"/>
          <w:szCs w:val="28"/>
        </w:rPr>
        <w:t>а</w:t>
      </w:r>
      <w:r w:rsidR="00A77E5E">
        <w:rPr>
          <w:sz w:val="28"/>
          <w:szCs w:val="28"/>
        </w:rPr>
        <w:t>кону</w:t>
      </w:r>
      <w:r w:rsidR="00A77E5E" w:rsidRPr="00153505">
        <w:rPr>
          <w:sz w:val="28"/>
          <w:szCs w:val="28"/>
        </w:rPr>
        <w:t xml:space="preserve"> Краснодарского края от 8 июня 2007 г</w:t>
      </w:r>
      <w:r w:rsidR="00A77E5E">
        <w:rPr>
          <w:sz w:val="28"/>
          <w:szCs w:val="28"/>
        </w:rPr>
        <w:t>.</w:t>
      </w:r>
      <w:r w:rsidR="00A77E5E" w:rsidRPr="00153505">
        <w:rPr>
          <w:sz w:val="28"/>
          <w:szCs w:val="28"/>
        </w:rPr>
        <w:t xml:space="preserve"> </w:t>
      </w:r>
      <w:r w:rsidR="00A77E5E">
        <w:rPr>
          <w:sz w:val="28"/>
          <w:szCs w:val="28"/>
        </w:rPr>
        <w:t>№</w:t>
      </w:r>
      <w:r w:rsidR="00A77E5E" w:rsidRPr="00153505">
        <w:rPr>
          <w:sz w:val="28"/>
          <w:szCs w:val="28"/>
        </w:rPr>
        <w:t xml:space="preserve"> 1244-КЗ </w:t>
      </w:r>
      <w:r w:rsidR="00A77E5E">
        <w:rPr>
          <w:sz w:val="28"/>
          <w:szCs w:val="28"/>
        </w:rPr>
        <w:t>«</w:t>
      </w:r>
      <w:r w:rsidR="00A77E5E" w:rsidRPr="00153505">
        <w:rPr>
          <w:sz w:val="28"/>
          <w:szCs w:val="28"/>
        </w:rPr>
        <w:t xml:space="preserve">О муниципальной </w:t>
      </w:r>
      <w:r w:rsidR="00A77E5E" w:rsidRPr="00153505">
        <w:rPr>
          <w:sz w:val="28"/>
          <w:szCs w:val="28"/>
        </w:rPr>
        <w:lastRenderedPageBreak/>
        <w:t>службе в Краснодарском крае</w:t>
      </w:r>
      <w:r w:rsidR="00A77E5E">
        <w:rPr>
          <w:sz w:val="28"/>
          <w:szCs w:val="28"/>
        </w:rPr>
        <w:t>»</w:t>
      </w:r>
      <w:r w:rsidR="00A77E5E" w:rsidRPr="00153505">
        <w:rPr>
          <w:sz w:val="28"/>
          <w:szCs w:val="28"/>
        </w:rPr>
        <w:t>,</w:t>
      </w:r>
      <w:r w:rsidR="00A77E5E">
        <w:rPr>
          <w:sz w:val="28"/>
          <w:szCs w:val="28"/>
        </w:rPr>
        <w:t xml:space="preserve">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E5308E">
        <w:rPr>
          <w:sz w:val="28"/>
          <w:szCs w:val="28"/>
          <w:lang w:eastAsia="en-US"/>
        </w:rPr>
        <w:t>постановления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C92D1A" w:rsidRDefault="00397DC2" w:rsidP="00486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                                </w:t>
      </w:r>
      <w:r w:rsidR="00C92D1A">
        <w:rPr>
          <w:sz w:val="28"/>
          <w:szCs w:val="28"/>
        </w:rPr>
        <w:t xml:space="preserve">            </w:t>
      </w:r>
    </w:p>
    <w:p w:rsidR="00486943" w:rsidRDefault="00C92D1A" w:rsidP="00486943">
      <w:pPr>
        <w:jc w:val="both"/>
      </w:pPr>
      <w:r>
        <w:rPr>
          <w:sz w:val="28"/>
          <w:szCs w:val="28"/>
        </w:rPr>
        <w:t xml:space="preserve">Краснодарского края                                                                 </w:t>
      </w:r>
      <w:r w:rsidR="00C83E28">
        <w:rPr>
          <w:sz w:val="28"/>
          <w:szCs w:val="28"/>
        </w:rPr>
        <w:t>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3068C7" w:rsidP="00E54A4E">
      <w:pPr>
        <w:jc w:val="both"/>
      </w:pPr>
      <w:r>
        <w:rPr>
          <w:sz w:val="28"/>
          <w:szCs w:val="28"/>
          <w:u w:val="single"/>
        </w:rPr>
        <w:t>10.04</w:t>
      </w:r>
      <w:r w:rsidR="00A039EC">
        <w:rPr>
          <w:sz w:val="28"/>
          <w:szCs w:val="28"/>
          <w:u w:val="single"/>
        </w:rPr>
        <w:t>.2026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FB2" w:rsidRDefault="001A3FB2" w:rsidP="001D3B4A">
      <w:r>
        <w:separator/>
      </w:r>
    </w:p>
  </w:endnote>
  <w:endnote w:type="continuationSeparator" w:id="1">
    <w:p w:rsidR="001A3FB2" w:rsidRDefault="001A3FB2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FB2" w:rsidRDefault="001A3FB2" w:rsidP="001D3B4A">
      <w:r>
        <w:separator/>
      </w:r>
    </w:p>
  </w:footnote>
  <w:footnote w:type="continuationSeparator" w:id="1">
    <w:p w:rsidR="001A3FB2" w:rsidRDefault="001A3FB2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5B4E81">
        <w:pPr>
          <w:pStyle w:val="a4"/>
          <w:jc w:val="center"/>
        </w:pPr>
        <w:fldSimple w:instr=" PAGE   \* MERGEFORMAT ">
          <w:r w:rsidR="003068C7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8633D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06921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67921"/>
    <w:rsid w:val="001741F1"/>
    <w:rsid w:val="00174CAB"/>
    <w:rsid w:val="00186BD4"/>
    <w:rsid w:val="00196429"/>
    <w:rsid w:val="00197994"/>
    <w:rsid w:val="001A3FB2"/>
    <w:rsid w:val="001B3CAC"/>
    <w:rsid w:val="001B3CBC"/>
    <w:rsid w:val="001C72D0"/>
    <w:rsid w:val="001C79B1"/>
    <w:rsid w:val="001D1230"/>
    <w:rsid w:val="001D3B4A"/>
    <w:rsid w:val="001D46C1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68C7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0CC7"/>
    <w:rsid w:val="00431E73"/>
    <w:rsid w:val="00432381"/>
    <w:rsid w:val="00432B72"/>
    <w:rsid w:val="004331D3"/>
    <w:rsid w:val="00437FA8"/>
    <w:rsid w:val="00451101"/>
    <w:rsid w:val="00452A1D"/>
    <w:rsid w:val="00456CE5"/>
    <w:rsid w:val="00457176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55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B4E81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D5EF7"/>
    <w:rsid w:val="006E1AF0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A7492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84316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2475"/>
    <w:rsid w:val="008C4E0D"/>
    <w:rsid w:val="008D0BF8"/>
    <w:rsid w:val="008D784B"/>
    <w:rsid w:val="008E1B86"/>
    <w:rsid w:val="008F0394"/>
    <w:rsid w:val="008F40FB"/>
    <w:rsid w:val="008F65C2"/>
    <w:rsid w:val="008F7478"/>
    <w:rsid w:val="00900115"/>
    <w:rsid w:val="009014BE"/>
    <w:rsid w:val="00904429"/>
    <w:rsid w:val="00907F7F"/>
    <w:rsid w:val="009169AB"/>
    <w:rsid w:val="00924495"/>
    <w:rsid w:val="00925C7F"/>
    <w:rsid w:val="0092621D"/>
    <w:rsid w:val="009317D0"/>
    <w:rsid w:val="00934822"/>
    <w:rsid w:val="00934CC9"/>
    <w:rsid w:val="00934F5E"/>
    <w:rsid w:val="009478B2"/>
    <w:rsid w:val="009507EA"/>
    <w:rsid w:val="00951385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6811"/>
    <w:rsid w:val="009C751C"/>
    <w:rsid w:val="009D15C4"/>
    <w:rsid w:val="009D4D5B"/>
    <w:rsid w:val="009D5170"/>
    <w:rsid w:val="009E2804"/>
    <w:rsid w:val="009E39BA"/>
    <w:rsid w:val="009E5464"/>
    <w:rsid w:val="009F0A05"/>
    <w:rsid w:val="009F474F"/>
    <w:rsid w:val="00A000B2"/>
    <w:rsid w:val="00A012CE"/>
    <w:rsid w:val="00A039EC"/>
    <w:rsid w:val="00A03B00"/>
    <w:rsid w:val="00A16E23"/>
    <w:rsid w:val="00A2089F"/>
    <w:rsid w:val="00A3771A"/>
    <w:rsid w:val="00A40EAE"/>
    <w:rsid w:val="00A54715"/>
    <w:rsid w:val="00A54BF9"/>
    <w:rsid w:val="00A5606D"/>
    <w:rsid w:val="00A577C8"/>
    <w:rsid w:val="00A61BE1"/>
    <w:rsid w:val="00A64179"/>
    <w:rsid w:val="00A77E5E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02F7"/>
    <w:rsid w:val="00B539D7"/>
    <w:rsid w:val="00B611FE"/>
    <w:rsid w:val="00B66907"/>
    <w:rsid w:val="00B720E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4BFA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1E6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92D1A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38E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C77D7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357F9"/>
    <w:rsid w:val="00E37E92"/>
    <w:rsid w:val="00E42B27"/>
    <w:rsid w:val="00E440E8"/>
    <w:rsid w:val="00E443CD"/>
    <w:rsid w:val="00E472D6"/>
    <w:rsid w:val="00E5308E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B6AD5"/>
    <w:rsid w:val="00FC215E"/>
    <w:rsid w:val="00FD1202"/>
    <w:rsid w:val="00FD2DE9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147</cp:revision>
  <cp:lastPrinted>2025-07-03T08:03:00Z</cp:lastPrinted>
  <dcterms:created xsi:type="dcterms:W3CDTF">2014-03-18T06:58:00Z</dcterms:created>
  <dcterms:modified xsi:type="dcterms:W3CDTF">2026-04-08T13:00:00Z</dcterms:modified>
</cp:coreProperties>
</file>